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7"/>
        <w:gridCol w:w="7143"/>
      </w:tblGrid>
      <w:tr w:rsidR="006038BE" w:rsidRPr="00B52596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0CE62E21" wp14:editId="75846893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D300FC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Diana Carolina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D300FC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Morales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Bocanegra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19 de junio de 1987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D300FC" w:rsidP="00D300F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1073628250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D300FC" w:rsidP="00D300F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Cé</w:t>
            </w:r>
            <w:r w:rsidR="00D46414" w:rsidRP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dula de Ciudada</w:t>
            </w: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nía</w:t>
            </w:r>
            <w:bookmarkStart w:id="0" w:name="_GoBack"/>
            <w:bookmarkEnd w:id="0"/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Cra. 16 No. 134ª-51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Bogotá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3880941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3214536664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D300FC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hyperlink r:id="rId5" w:history="1">
              <w:r w:rsidRPr="00DF6388">
                <w:rPr>
                  <w:rStyle w:val="Hipervnculo"/>
                  <w:rFonts w:eastAsia="Times New Roman" w:cs="Calibri"/>
                  <w:lang w:eastAsia="es-CO"/>
                </w:rPr>
                <w:t>dmoralesb@javeriana.edu.co</w:t>
              </w:r>
            </w:hyperlink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>; dica456@yahoo.es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JAVERIANA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  <w:p w:rsidR="006763AF" w:rsidRPr="00B52596" w:rsidRDefault="00D300FC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Ingeniera Civil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3AF" w:rsidRPr="00D300FC" w:rsidRDefault="006763AF" w:rsidP="00D300F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Magister en</w:t>
            </w:r>
            <w:r w:rsidR="00D300F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ingeniería civil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D300FC" w:rsidP="00D300F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Ingeniería Civil</w:t>
            </w:r>
          </w:p>
        </w:tc>
      </w:tr>
    </w:tbl>
    <w:p w:rsidR="009154CD" w:rsidRDefault="00D300FC"/>
    <w:p w:rsidR="006763AF" w:rsidRDefault="006763AF"/>
    <w:p w:rsidR="006763AF" w:rsidRDefault="006763AF">
      <w:r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E"/>
    <w:rsid w:val="002B797B"/>
    <w:rsid w:val="005C6C5E"/>
    <w:rsid w:val="006038BE"/>
    <w:rsid w:val="006763AF"/>
    <w:rsid w:val="006E0919"/>
    <w:rsid w:val="00B20F8A"/>
    <w:rsid w:val="00D300FC"/>
    <w:rsid w:val="00D4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F66E715-646D-47A7-AFFE-D34C9424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D300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moralesb@javeriana.edu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PERSONAL</cp:lastModifiedBy>
  <cp:revision>3</cp:revision>
  <dcterms:created xsi:type="dcterms:W3CDTF">2015-07-28T00:08:00Z</dcterms:created>
  <dcterms:modified xsi:type="dcterms:W3CDTF">2015-07-28T20:35:00Z</dcterms:modified>
</cp:coreProperties>
</file>